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76E3F">
      <w:pPr>
        <w:pStyle w:val="Heading1"/>
        <w:shd w:val="clear" w:color="auto" w:fill="FFFFFF"/>
        <w:divId w:val="457724933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Jordan C. Farrow </w:t>
      </w:r>
    </w:p>
    <w:p w:rsidR="00000000" w:rsidRDefault="00F76E3F">
      <w:pPr>
        <w:pStyle w:val="NormalWeb"/>
        <w:shd w:val="clear" w:color="auto" w:fill="FFFFFF"/>
        <w:divId w:val="457724933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3451 N Verano Court, Chandler, AZ 85224</w:t>
      </w:r>
      <w:r>
        <w:rPr>
          <w:rFonts w:ascii="Calibri" w:hAnsi="Calibri"/>
          <w:color w:val="000000"/>
        </w:rPr>
        <w:br/>
        <w:t xml:space="preserve">mobile: 602.300.2778 </w:t>
      </w:r>
      <w:r>
        <w:rPr>
          <w:rFonts w:ascii="Calibri" w:hAnsi="Calibri"/>
          <w:color w:val="000000"/>
        </w:rPr>
        <w:br/>
        <w:t xml:space="preserve">email: </w:t>
      </w:r>
      <w:hyperlink r:id="rId5" w:tgtFrame="_blank" w:history="1">
        <w:r>
          <w:rPr>
            <w:rStyle w:val="Hyperlink"/>
            <w:rFonts w:ascii="Calibri" w:hAnsi="Calibri"/>
          </w:rPr>
          <w:t>Jordan@6Flex.com</w:t>
        </w:r>
      </w:hyperlink>
      <w:r>
        <w:rPr>
          <w:rFonts w:ascii="Calibri" w:hAnsi="Calibri"/>
          <w:color w:val="000000"/>
        </w:rPr>
        <w:t xml:space="preserve"> </w:t>
      </w:r>
    </w:p>
    <w:p w:rsidR="00000000" w:rsidRDefault="00F76E3F">
      <w:pPr>
        <w:pStyle w:val="Heading2"/>
        <w:shd w:val="clear" w:color="auto" w:fill="FFFFFF"/>
        <w:divId w:val="457724933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Skills</w:t>
      </w:r>
    </w:p>
    <w:p w:rsidR="00000000" w:rsidRDefault="00F76E3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divId w:val="457724933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Recognized leadership abilities </w:t>
      </w:r>
    </w:p>
    <w:p w:rsidR="00000000" w:rsidRDefault="00F76E3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divId w:val="457724933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Passionate about technology and gaining new technical skills </w:t>
      </w:r>
    </w:p>
    <w:p w:rsidR="00000000" w:rsidRDefault="00F76E3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divId w:val="457724933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Keen eye for de</w:t>
      </w:r>
      <w:r>
        <w:rPr>
          <w:rFonts w:ascii="Calibri" w:eastAsia="Times New Roman" w:hAnsi="Calibri"/>
          <w:color w:val="000000"/>
        </w:rPr>
        <w:t xml:space="preserve">sign </w:t>
      </w:r>
    </w:p>
    <w:p w:rsidR="00000000" w:rsidRDefault="00F76E3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divId w:val="457724933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Proven project coordination and team-building abilities </w:t>
      </w:r>
    </w:p>
    <w:p w:rsidR="00000000" w:rsidRDefault="00F76E3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divId w:val="457724933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Able to quickly solve problems logically and intuitively </w:t>
      </w:r>
    </w:p>
    <w:p w:rsidR="00000000" w:rsidRDefault="00F76E3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divId w:val="457724933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Excellent verbal and written communication skills </w:t>
      </w:r>
    </w:p>
    <w:p w:rsidR="00000000" w:rsidRDefault="00F76E3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divId w:val="457724933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Web Programming: HTML, CSS, PHP, MySQL, </w:t>
      </w:r>
      <w:proofErr w:type="spellStart"/>
      <w:r>
        <w:rPr>
          <w:rFonts w:ascii="Calibri" w:eastAsia="Times New Roman" w:hAnsi="Calibri"/>
          <w:color w:val="000000"/>
        </w:rPr>
        <w:t>Javascript</w:t>
      </w:r>
      <w:proofErr w:type="spellEnd"/>
      <w:r>
        <w:rPr>
          <w:rFonts w:ascii="Calibri" w:eastAsia="Times New Roman" w:hAnsi="Calibri"/>
          <w:color w:val="000000"/>
        </w:rPr>
        <w:t xml:space="preserve">, XML, AJAX, Flash </w:t>
      </w:r>
      <w:proofErr w:type="spellStart"/>
      <w:r>
        <w:rPr>
          <w:rFonts w:ascii="Calibri" w:eastAsia="Times New Roman" w:hAnsi="Calibri"/>
          <w:color w:val="000000"/>
        </w:rPr>
        <w:t>Actionscript</w:t>
      </w:r>
      <w:proofErr w:type="spellEnd"/>
      <w:r>
        <w:rPr>
          <w:rFonts w:ascii="Calibri" w:eastAsia="Times New Roman" w:hAnsi="Calibri"/>
          <w:color w:val="000000"/>
        </w:rPr>
        <w:t>, C</w:t>
      </w:r>
      <w:r>
        <w:rPr>
          <w:rFonts w:ascii="Calibri" w:eastAsia="Times New Roman" w:hAnsi="Calibri"/>
          <w:color w:val="000000"/>
        </w:rPr>
        <w:t>oldFusion</w:t>
      </w:r>
    </w:p>
    <w:p w:rsidR="00000000" w:rsidRDefault="00F76E3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divId w:val="457724933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Web and Multimedia Design: Flash, Dreamweaver, Director</w:t>
      </w:r>
    </w:p>
    <w:p w:rsidR="00000000" w:rsidRDefault="00F76E3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divId w:val="457724933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Graphic design and layout software: Photoshop, Quark, </w:t>
      </w:r>
      <w:proofErr w:type="spellStart"/>
      <w:r>
        <w:rPr>
          <w:rFonts w:ascii="Calibri" w:eastAsia="Times New Roman" w:hAnsi="Calibri"/>
          <w:color w:val="000000"/>
        </w:rPr>
        <w:t>InDesign</w:t>
      </w:r>
      <w:proofErr w:type="spellEnd"/>
      <w:r>
        <w:rPr>
          <w:rFonts w:ascii="Calibri" w:eastAsia="Times New Roman" w:hAnsi="Calibri"/>
          <w:color w:val="000000"/>
        </w:rPr>
        <w:t xml:space="preserve">, Acrobat, Illustrator </w:t>
      </w:r>
    </w:p>
    <w:p w:rsidR="00000000" w:rsidRDefault="00F76E3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divId w:val="457724933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Working Knowledge of: </w:t>
      </w:r>
      <w:proofErr w:type="spellStart"/>
      <w:r>
        <w:rPr>
          <w:rFonts w:ascii="Calibri" w:eastAsia="Times New Roman" w:hAnsi="Calibri"/>
          <w:color w:val="000000"/>
        </w:rPr>
        <w:t>jQuery</w:t>
      </w:r>
      <w:proofErr w:type="spellEnd"/>
      <w:r>
        <w:rPr>
          <w:rFonts w:ascii="Calibri" w:eastAsia="Times New Roman" w:hAnsi="Calibri"/>
          <w:color w:val="000000"/>
        </w:rPr>
        <w:t xml:space="preserve">, Mootools, </w:t>
      </w:r>
      <w:proofErr w:type="spellStart"/>
      <w:r>
        <w:rPr>
          <w:rFonts w:ascii="Calibri" w:eastAsia="Times New Roman" w:hAnsi="Calibri"/>
          <w:color w:val="000000"/>
        </w:rPr>
        <w:t>Joomla</w:t>
      </w:r>
      <w:proofErr w:type="spellEnd"/>
      <w:r>
        <w:rPr>
          <w:rFonts w:ascii="Calibri" w:eastAsia="Times New Roman" w:hAnsi="Calibri"/>
          <w:color w:val="000000"/>
        </w:rPr>
        <w:t xml:space="preserve">, </w:t>
      </w:r>
      <w:proofErr w:type="spellStart"/>
      <w:r>
        <w:rPr>
          <w:rFonts w:ascii="Calibri" w:eastAsia="Times New Roman" w:hAnsi="Calibri"/>
          <w:color w:val="000000"/>
        </w:rPr>
        <w:t>WordPress</w:t>
      </w:r>
      <w:proofErr w:type="spellEnd"/>
    </w:p>
    <w:p w:rsidR="00000000" w:rsidRDefault="00F76E3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divId w:val="457724933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Microsoft Office applications: Word, Excel, En</w:t>
      </w:r>
      <w:r>
        <w:rPr>
          <w:rFonts w:ascii="Calibri" w:eastAsia="Times New Roman" w:hAnsi="Calibri"/>
          <w:color w:val="000000"/>
        </w:rPr>
        <w:t xml:space="preserve">tourage, PowerPoint, Outlook, Access </w:t>
      </w:r>
    </w:p>
    <w:p w:rsidR="00000000" w:rsidRDefault="00F76E3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divId w:val="457724933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Operating Systems: Windows (95, 98, 2000, XP, Vista) and Macintosh (8, 9, X)</w:t>
      </w:r>
    </w:p>
    <w:p w:rsidR="00000000" w:rsidRDefault="00F76E3F">
      <w:pPr>
        <w:pStyle w:val="Heading2"/>
        <w:shd w:val="clear" w:color="auto" w:fill="FFFFFF"/>
        <w:divId w:val="457724933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Experience</w:t>
      </w:r>
    </w:p>
    <w:p w:rsidR="00000000" w:rsidRDefault="00F76E3F">
      <w:pPr>
        <w:pStyle w:val="Heading3"/>
        <w:shd w:val="clear" w:color="auto" w:fill="FFFFFF"/>
        <w:divId w:val="457724933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Web Developer, DW Green Company, Tempe, AZ</w:t>
      </w:r>
    </w:p>
    <w:p w:rsidR="00000000" w:rsidRDefault="00F76E3F">
      <w:pPr>
        <w:shd w:val="clear" w:color="auto" w:fill="FFFFFF"/>
        <w:divId w:val="1207067321"/>
        <w:rPr>
          <w:rFonts w:ascii="Calibri" w:eastAsia="Times New Roman" w:hAnsi="Calibri"/>
          <w:color w:val="454545"/>
        </w:rPr>
      </w:pPr>
      <w:r>
        <w:rPr>
          <w:rFonts w:ascii="Calibri" w:eastAsia="Times New Roman" w:hAnsi="Calibri"/>
          <w:color w:val="454545"/>
        </w:rPr>
        <w:t>11/2009—present (PT)</w:t>
      </w:r>
    </w:p>
    <w:p w:rsidR="00000000" w:rsidRDefault="00F76E3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divId w:val="457724933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Developed custom business web applications using PHP and JavaScrip</w:t>
      </w:r>
      <w:r>
        <w:rPr>
          <w:rFonts w:ascii="Calibri" w:eastAsia="Times New Roman" w:hAnsi="Calibri"/>
          <w:color w:val="000000"/>
        </w:rPr>
        <w:t xml:space="preserve">t. </w:t>
      </w:r>
    </w:p>
    <w:p w:rsidR="00000000" w:rsidRDefault="00F76E3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divId w:val="457724933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Developed custom user interfaces using best practices (HTML, CSS)  and </w:t>
      </w:r>
      <w:proofErr w:type="spellStart"/>
      <w:r>
        <w:rPr>
          <w:rFonts w:ascii="Calibri" w:eastAsia="Times New Roman" w:hAnsi="Calibri"/>
          <w:color w:val="000000"/>
        </w:rPr>
        <w:t>jQuery</w:t>
      </w:r>
      <w:proofErr w:type="spellEnd"/>
    </w:p>
    <w:p w:rsidR="00000000" w:rsidRDefault="00F76E3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divId w:val="457724933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Contributed ideas and solutions as member of the Web Team</w:t>
      </w:r>
    </w:p>
    <w:p w:rsidR="00000000" w:rsidRDefault="00F76E3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divId w:val="457724933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Translated design mockups into functional web pages</w:t>
      </w:r>
    </w:p>
    <w:p w:rsidR="00000000" w:rsidRDefault="00F76E3F">
      <w:pPr>
        <w:pStyle w:val="Heading3"/>
        <w:shd w:val="clear" w:color="auto" w:fill="FFFFFF"/>
        <w:divId w:val="457724933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Senior Associate Web Developer, Institute for Supply Management, Tempe, AZ </w:t>
      </w:r>
    </w:p>
    <w:p w:rsidR="00000000" w:rsidRDefault="00F76E3F">
      <w:pPr>
        <w:shd w:val="clear" w:color="auto" w:fill="FFFFFF"/>
        <w:divId w:val="355154362"/>
        <w:rPr>
          <w:rFonts w:ascii="Calibri" w:eastAsia="Times New Roman" w:hAnsi="Calibri"/>
          <w:color w:val="454545"/>
        </w:rPr>
      </w:pPr>
      <w:r>
        <w:rPr>
          <w:rFonts w:ascii="Calibri" w:eastAsia="Times New Roman" w:hAnsi="Calibri"/>
          <w:color w:val="454545"/>
        </w:rPr>
        <w:t>11/2008—present (FT)</w:t>
      </w:r>
    </w:p>
    <w:p w:rsidR="00000000" w:rsidRDefault="00F76E3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divId w:val="457724933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Designed, developed and implemented online course materials and interactions</w:t>
      </w:r>
    </w:p>
    <w:p w:rsidR="00000000" w:rsidRDefault="00F76E3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divId w:val="457724933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Used customized LMS for curriculum management</w:t>
      </w:r>
    </w:p>
    <w:p w:rsidR="00000000" w:rsidRDefault="00F76E3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divId w:val="457724933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Provided technical support for exter</w:t>
      </w:r>
      <w:r>
        <w:rPr>
          <w:rFonts w:ascii="Calibri" w:eastAsia="Times New Roman" w:hAnsi="Calibri"/>
          <w:color w:val="000000"/>
        </w:rPr>
        <w:t>nal customers</w:t>
      </w:r>
    </w:p>
    <w:p w:rsidR="00000000" w:rsidRDefault="00F76E3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divId w:val="457724933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Redesigned and maintained the </w:t>
      </w:r>
      <w:hyperlink r:id="rId6" w:tgtFrame="_blank" w:history="1">
        <w:r>
          <w:rPr>
            <w:rStyle w:val="Hyperlink"/>
            <w:rFonts w:ascii="Calibri" w:eastAsia="Times New Roman" w:hAnsi="Calibri"/>
          </w:rPr>
          <w:t>ISM Knowledge Center</w:t>
        </w:r>
      </w:hyperlink>
    </w:p>
    <w:p w:rsidR="00000000" w:rsidRDefault="00F76E3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divId w:val="457724933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Managed $244K budget</w:t>
      </w:r>
    </w:p>
    <w:p w:rsidR="00000000" w:rsidRDefault="00F76E3F">
      <w:pPr>
        <w:pStyle w:val="Heading3"/>
        <w:shd w:val="clear" w:color="auto" w:fill="FFFFFF"/>
        <w:divId w:val="457724933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Principal, 6Flex Web Design</w:t>
      </w:r>
    </w:p>
    <w:p w:rsidR="00000000" w:rsidRDefault="00F76E3F">
      <w:pPr>
        <w:shd w:val="clear" w:color="auto" w:fill="FFFFFF"/>
        <w:divId w:val="1673534071"/>
        <w:rPr>
          <w:rFonts w:ascii="Calibri" w:eastAsia="Times New Roman" w:hAnsi="Calibri"/>
          <w:color w:val="454545"/>
        </w:rPr>
      </w:pPr>
      <w:r>
        <w:rPr>
          <w:rFonts w:ascii="Calibri" w:eastAsia="Times New Roman" w:hAnsi="Calibri"/>
          <w:color w:val="454545"/>
        </w:rPr>
        <w:t>2/2008—present (freelance)</w:t>
      </w:r>
    </w:p>
    <w:p w:rsidR="00000000" w:rsidRDefault="00F76E3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divId w:val="457724933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Used PHP and MySQL to develop custom CMS’ and dynamic pa</w:t>
      </w:r>
      <w:r>
        <w:rPr>
          <w:rFonts w:ascii="Calibri" w:eastAsia="Times New Roman" w:hAnsi="Calibri"/>
          <w:color w:val="000000"/>
        </w:rPr>
        <w:t>ge templates</w:t>
      </w:r>
    </w:p>
    <w:p w:rsidR="00000000" w:rsidRDefault="00F76E3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divId w:val="457724933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Experience with Twitter, </w:t>
      </w:r>
      <w:proofErr w:type="spellStart"/>
      <w:r>
        <w:rPr>
          <w:rFonts w:ascii="Calibri" w:eastAsia="Times New Roman" w:hAnsi="Calibri"/>
          <w:color w:val="000000"/>
        </w:rPr>
        <w:t>Facebook</w:t>
      </w:r>
      <w:proofErr w:type="spellEnd"/>
      <w:r>
        <w:rPr>
          <w:rFonts w:ascii="Calibri" w:eastAsia="Times New Roman" w:hAnsi="Calibri"/>
          <w:color w:val="000000"/>
        </w:rPr>
        <w:t xml:space="preserve">, Google Maps, LinkedIn, and Blogger API's </w:t>
      </w:r>
    </w:p>
    <w:p w:rsidR="00000000" w:rsidRDefault="00F76E3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divId w:val="457724933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Used standards-compliant HTML, CSS, and JavaScript to design websites </w:t>
      </w:r>
    </w:p>
    <w:p w:rsidR="00000000" w:rsidRDefault="00F76E3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divId w:val="457724933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Designed logos and brand identities</w:t>
      </w:r>
    </w:p>
    <w:p w:rsidR="00000000" w:rsidRDefault="00F76E3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divId w:val="457724933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Designed </w:t>
      </w:r>
      <w:hyperlink r:id="rId7" w:tgtFrame="_blank" w:history="1">
        <w:r>
          <w:rPr>
            <w:rStyle w:val="Hyperlink"/>
            <w:rFonts w:ascii="Calibri" w:eastAsia="Times New Roman" w:hAnsi="Calibri"/>
          </w:rPr>
          <w:t>sinbordersmagazine.com</w:t>
        </w:r>
      </w:hyperlink>
      <w:r>
        <w:rPr>
          <w:rFonts w:ascii="Calibri" w:eastAsia="Times New Roman" w:hAnsi="Calibri"/>
          <w:color w:val="000000"/>
        </w:rPr>
        <w:t xml:space="preserve">, </w:t>
      </w:r>
      <w:hyperlink r:id="rId8" w:tgtFrame="_blank" w:history="1">
        <w:r>
          <w:rPr>
            <w:rStyle w:val="Hyperlink"/>
            <w:rFonts w:ascii="Calibri" w:eastAsia="Times New Roman" w:hAnsi="Calibri"/>
          </w:rPr>
          <w:t>myfoodnutrition.com</w:t>
        </w:r>
      </w:hyperlink>
      <w:r>
        <w:rPr>
          <w:rFonts w:ascii="Calibri" w:eastAsia="Times New Roman" w:hAnsi="Calibri"/>
          <w:color w:val="000000"/>
        </w:rPr>
        <w:t xml:space="preserve"> and </w:t>
      </w:r>
      <w:hyperlink r:id="rId9" w:tgtFrame="_blank" w:history="1">
        <w:r>
          <w:rPr>
            <w:rStyle w:val="Hyperlink"/>
            <w:rFonts w:ascii="Calibri" w:eastAsia="Times New Roman" w:hAnsi="Calibri"/>
          </w:rPr>
          <w:t xml:space="preserve">the </w:t>
        </w:r>
        <w:proofErr w:type="spellStart"/>
        <w:r>
          <w:rPr>
            <w:rStyle w:val="Hyperlink"/>
            <w:rFonts w:ascii="Calibri" w:eastAsia="Times New Roman" w:hAnsi="Calibri"/>
          </w:rPr>
          <w:t>Relocater</w:t>
        </w:r>
        <w:proofErr w:type="spellEnd"/>
      </w:hyperlink>
    </w:p>
    <w:p w:rsidR="00000000" w:rsidRDefault="00F76E3F">
      <w:pPr>
        <w:pStyle w:val="Heading3"/>
        <w:shd w:val="clear" w:color="auto" w:fill="FFFFFF"/>
        <w:divId w:val="457724933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Web Director, DW Green Company, Tempe, AZ</w:t>
      </w:r>
    </w:p>
    <w:p w:rsidR="00000000" w:rsidRDefault="00F76E3F">
      <w:pPr>
        <w:shd w:val="clear" w:color="auto" w:fill="FFFFFF"/>
        <w:divId w:val="313536528"/>
        <w:rPr>
          <w:rFonts w:ascii="Calibri" w:eastAsia="Times New Roman" w:hAnsi="Calibri"/>
          <w:color w:val="454545"/>
        </w:rPr>
      </w:pPr>
      <w:r>
        <w:rPr>
          <w:rFonts w:ascii="Calibri" w:eastAsia="Times New Roman" w:hAnsi="Calibri"/>
          <w:color w:val="454545"/>
        </w:rPr>
        <w:t>11/2000—10/2008</w:t>
      </w:r>
    </w:p>
    <w:p w:rsidR="00000000" w:rsidRDefault="00F76E3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divId w:val="457724933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Planned, designed, maintained, and enhanced client Web sites. An online portfolio of these sites is available at </w:t>
      </w:r>
      <w:hyperlink r:id="rId10" w:tgtFrame="_blank" w:history="1">
        <w:r>
          <w:rPr>
            <w:rStyle w:val="Hyperlink"/>
            <w:rFonts w:ascii="Calibri" w:eastAsia="Times New Roman" w:hAnsi="Calibri"/>
          </w:rPr>
          <w:t>dwgreen.com</w:t>
        </w:r>
      </w:hyperlink>
      <w:r>
        <w:rPr>
          <w:rFonts w:ascii="Calibri" w:eastAsia="Times New Roman" w:hAnsi="Calibri"/>
          <w:color w:val="000000"/>
        </w:rPr>
        <w:t xml:space="preserve"> </w:t>
      </w:r>
    </w:p>
    <w:p w:rsidR="00000000" w:rsidRDefault="00F76E3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divId w:val="457724933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Contributed as key member of Web Design Team: ideation, site mapping, layout, programming, and graphics</w:t>
      </w:r>
    </w:p>
    <w:p w:rsidR="00000000" w:rsidRDefault="00F76E3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divId w:val="457724933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Demonstrated ability to work in different design style</w:t>
      </w:r>
    </w:p>
    <w:p w:rsidR="00000000" w:rsidRDefault="00F76E3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divId w:val="457724933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Awarded Best Web site by National Grocers Association in 2002 and 2004 </w:t>
      </w:r>
    </w:p>
    <w:p w:rsidR="00000000" w:rsidRDefault="00F76E3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divId w:val="457724933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Excelled under the pressu</w:t>
      </w:r>
      <w:r>
        <w:rPr>
          <w:rFonts w:ascii="Calibri" w:eastAsia="Times New Roman" w:hAnsi="Calibri"/>
          <w:color w:val="000000"/>
        </w:rPr>
        <w:t xml:space="preserve">re of tight deadlines in a fast-paced advertising/marketing agency </w:t>
      </w:r>
    </w:p>
    <w:p w:rsidR="00000000" w:rsidRDefault="00F76E3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divId w:val="457724933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Managed projects and stayed within allotted time and budget constraints </w:t>
      </w:r>
    </w:p>
    <w:p w:rsidR="00000000" w:rsidRDefault="00F76E3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divId w:val="457724933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Established and built upon client relationships with timely and clear communication, technical assistance, and tech</w:t>
      </w:r>
      <w:r>
        <w:rPr>
          <w:rFonts w:ascii="Calibri" w:eastAsia="Times New Roman" w:hAnsi="Calibri"/>
          <w:color w:val="000000"/>
        </w:rPr>
        <w:t xml:space="preserve">nical training </w:t>
      </w:r>
    </w:p>
    <w:p w:rsidR="00000000" w:rsidRDefault="00F76E3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divId w:val="457724933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Responded to usability issues by integrating client &amp; end-user feedback in site designs/redesigns </w:t>
      </w:r>
    </w:p>
    <w:p w:rsidR="00000000" w:rsidRDefault="00F76E3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divId w:val="457724933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Served as lead or co-designer/developer of: </w:t>
      </w:r>
      <w:hyperlink r:id="rId11" w:tgtFrame="_blank" w:history="1">
        <w:r>
          <w:rPr>
            <w:rStyle w:val="Hyperlink"/>
            <w:rFonts w:ascii="Calibri" w:eastAsia="Times New Roman" w:hAnsi="Calibri"/>
          </w:rPr>
          <w:t>dwgreen.com</w:t>
        </w:r>
      </w:hyperlink>
      <w:r>
        <w:rPr>
          <w:rFonts w:ascii="Calibri" w:eastAsia="Times New Roman" w:hAnsi="Calibri"/>
          <w:color w:val="000000"/>
        </w:rPr>
        <w:t xml:space="preserve">, </w:t>
      </w:r>
      <w:hyperlink r:id="rId12" w:tgtFrame="_blank" w:history="1">
        <w:r>
          <w:rPr>
            <w:rStyle w:val="Hyperlink"/>
            <w:rFonts w:ascii="Calibri" w:eastAsia="Times New Roman" w:hAnsi="Calibri"/>
          </w:rPr>
          <w:t>sprouts.com</w:t>
        </w:r>
      </w:hyperlink>
      <w:r>
        <w:rPr>
          <w:rFonts w:ascii="Calibri" w:eastAsia="Times New Roman" w:hAnsi="Calibri"/>
          <w:color w:val="000000"/>
        </w:rPr>
        <w:t xml:space="preserve">, </w:t>
      </w:r>
      <w:hyperlink r:id="rId13" w:tgtFrame="_blank" w:history="1">
        <w:r>
          <w:rPr>
            <w:rStyle w:val="Hyperlink"/>
            <w:rFonts w:ascii="Calibri" w:eastAsia="Times New Roman" w:hAnsi="Calibri"/>
          </w:rPr>
          <w:t>central-market.com</w:t>
        </w:r>
      </w:hyperlink>
      <w:r>
        <w:rPr>
          <w:rFonts w:ascii="Calibri" w:eastAsia="Times New Roman" w:hAnsi="Calibri"/>
          <w:color w:val="000000"/>
        </w:rPr>
        <w:t xml:space="preserve">, </w:t>
      </w:r>
      <w:hyperlink r:id="rId14" w:tgtFrame="_blank" w:history="1">
        <w:r>
          <w:rPr>
            <w:rStyle w:val="Hyperlink"/>
            <w:rFonts w:ascii="Calibri" w:eastAsia="Times New Roman" w:hAnsi="Calibri"/>
          </w:rPr>
          <w:t>chiefsupermarkets.com</w:t>
        </w:r>
      </w:hyperlink>
      <w:r>
        <w:rPr>
          <w:rFonts w:ascii="Calibri" w:eastAsia="Times New Roman" w:hAnsi="Calibri"/>
          <w:color w:val="000000"/>
        </w:rPr>
        <w:t xml:space="preserve">, </w:t>
      </w:r>
      <w:hyperlink r:id="rId15" w:tgtFrame="_blank" w:history="1">
        <w:r>
          <w:rPr>
            <w:rStyle w:val="Hyperlink"/>
            <w:rFonts w:ascii="Calibri" w:eastAsia="Times New Roman" w:hAnsi="Calibri"/>
          </w:rPr>
          <w:t>gooseberriesmarket.com</w:t>
        </w:r>
      </w:hyperlink>
      <w:r>
        <w:rPr>
          <w:rFonts w:ascii="Calibri" w:eastAsia="Times New Roman" w:hAnsi="Calibri"/>
          <w:color w:val="000000"/>
        </w:rPr>
        <w:t>,</w:t>
      </w:r>
      <w:r>
        <w:rPr>
          <w:rFonts w:ascii="Calibri" w:eastAsia="Times New Roman" w:hAnsi="Calibri"/>
          <w:color w:val="000000"/>
        </w:rPr>
        <w:t xml:space="preserve"> </w:t>
      </w:r>
      <w:hyperlink r:id="rId16" w:tgtFrame="_blank" w:history="1">
        <w:r>
          <w:rPr>
            <w:rStyle w:val="Hyperlink"/>
            <w:rFonts w:ascii="Calibri" w:eastAsia="Times New Roman" w:hAnsi="Calibri"/>
          </w:rPr>
          <w:t>peakcoach.com</w:t>
        </w:r>
      </w:hyperlink>
      <w:r>
        <w:rPr>
          <w:rFonts w:ascii="Calibri" w:eastAsia="Times New Roman" w:hAnsi="Calibri"/>
          <w:color w:val="000000"/>
        </w:rPr>
        <w:t xml:space="preserve">, </w:t>
      </w:r>
      <w:hyperlink r:id="rId17" w:tgtFrame="_blank" w:history="1">
        <w:r>
          <w:rPr>
            <w:rStyle w:val="Hyperlink"/>
            <w:rFonts w:ascii="Calibri" w:eastAsia="Times New Roman" w:hAnsi="Calibri"/>
          </w:rPr>
          <w:t>metropolitan-market.com</w:t>
        </w:r>
      </w:hyperlink>
      <w:r>
        <w:rPr>
          <w:rFonts w:ascii="Calibri" w:eastAsia="Times New Roman" w:hAnsi="Calibri"/>
          <w:color w:val="000000"/>
        </w:rPr>
        <w:t xml:space="preserve">, and </w:t>
      </w:r>
      <w:hyperlink r:id="rId18" w:tgtFrame="_blank" w:history="1">
        <w:r>
          <w:rPr>
            <w:rStyle w:val="Hyperlink"/>
            <w:rFonts w:ascii="Calibri" w:eastAsia="Times New Roman" w:hAnsi="Calibri"/>
          </w:rPr>
          <w:t>firstUDT.com</w:t>
        </w:r>
      </w:hyperlink>
      <w:r>
        <w:rPr>
          <w:rFonts w:ascii="Calibri" w:eastAsia="Times New Roman" w:hAnsi="Calibri"/>
          <w:color w:val="000000"/>
        </w:rPr>
        <w:t>, among others.</w:t>
      </w:r>
    </w:p>
    <w:p w:rsidR="00000000" w:rsidRDefault="00F76E3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divId w:val="457724933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Contributed to clients' bra</w:t>
      </w:r>
      <w:r>
        <w:rPr>
          <w:rFonts w:ascii="Calibri" w:eastAsia="Times New Roman" w:hAnsi="Calibri"/>
          <w:color w:val="000000"/>
        </w:rPr>
        <w:t xml:space="preserve">nd recognition with logo design and implementation </w:t>
      </w:r>
    </w:p>
    <w:p w:rsidR="00000000" w:rsidRDefault="00F76E3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divId w:val="457724933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Produced graphic design and layout for print ad campaigns, signs and banners </w:t>
      </w:r>
    </w:p>
    <w:p w:rsidR="00000000" w:rsidRDefault="00F76E3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divId w:val="457724933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Transferred brand identities from print materials to web designs and vice-versa </w:t>
      </w:r>
    </w:p>
    <w:p w:rsidR="00000000" w:rsidRDefault="00F76E3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divId w:val="457724933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Performed market research</w:t>
      </w:r>
    </w:p>
    <w:p w:rsidR="00000000" w:rsidRDefault="00F76E3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divId w:val="457724933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Maintained, contrib</w:t>
      </w:r>
      <w:r>
        <w:rPr>
          <w:rFonts w:ascii="Calibri" w:eastAsia="Times New Roman" w:hAnsi="Calibri"/>
          <w:color w:val="000000"/>
        </w:rPr>
        <w:t xml:space="preserve">uted to, and redesigned corporate intranet/internet sites </w:t>
      </w:r>
    </w:p>
    <w:p w:rsidR="00000000" w:rsidRDefault="00F76E3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divId w:val="457724933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Designed and created multimedia CDs/DVDs using 3D architectural modeling, vector animation, and video </w:t>
      </w:r>
    </w:p>
    <w:p w:rsidR="00000000" w:rsidRDefault="00F76E3F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divId w:val="457724933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Worked within a multidisciplinary team and with all levels within client companies </w:t>
      </w:r>
    </w:p>
    <w:p w:rsidR="00000000" w:rsidRDefault="00F76E3F">
      <w:pPr>
        <w:pStyle w:val="Heading3"/>
        <w:shd w:val="clear" w:color="auto" w:fill="FFFFFF"/>
        <w:divId w:val="457724933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Corporate </w:t>
      </w:r>
      <w:r>
        <w:rPr>
          <w:rFonts w:ascii="Calibri" w:eastAsia="Times New Roman" w:hAnsi="Calibri"/>
          <w:color w:val="000000"/>
        </w:rPr>
        <w:t xml:space="preserve">Trainer, Mimi's Café, </w:t>
      </w:r>
      <w:proofErr w:type="spellStart"/>
      <w:r>
        <w:rPr>
          <w:rFonts w:ascii="Calibri" w:eastAsia="Times New Roman" w:hAnsi="Calibri"/>
          <w:color w:val="000000"/>
        </w:rPr>
        <w:t>Ahwahtukee</w:t>
      </w:r>
      <w:proofErr w:type="spellEnd"/>
      <w:r>
        <w:rPr>
          <w:rFonts w:ascii="Calibri" w:eastAsia="Times New Roman" w:hAnsi="Calibri"/>
          <w:color w:val="000000"/>
        </w:rPr>
        <w:t>, AZ / Las Vegas, NV</w:t>
      </w:r>
    </w:p>
    <w:p w:rsidR="00000000" w:rsidRDefault="00F76E3F">
      <w:pPr>
        <w:shd w:val="clear" w:color="auto" w:fill="FFFFFF"/>
        <w:divId w:val="1279263689"/>
        <w:rPr>
          <w:rFonts w:ascii="Calibri" w:eastAsia="Times New Roman" w:hAnsi="Calibri"/>
          <w:color w:val="454545"/>
        </w:rPr>
      </w:pPr>
      <w:r>
        <w:rPr>
          <w:rFonts w:ascii="Calibri" w:eastAsia="Times New Roman" w:hAnsi="Calibri"/>
          <w:color w:val="454545"/>
        </w:rPr>
        <w:t>7/1999—2/2001</w:t>
      </w:r>
    </w:p>
    <w:p w:rsidR="00000000" w:rsidRDefault="00F76E3F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divId w:val="457724933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Took on the primary responsibility for staffing and set-up at brand new Las Vegas site. </w:t>
      </w:r>
    </w:p>
    <w:p w:rsidR="00000000" w:rsidRDefault="00F76E3F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divId w:val="457724933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Communicated company brand image and philosophy to new employees </w:t>
      </w:r>
    </w:p>
    <w:p w:rsidR="00000000" w:rsidRDefault="00F76E3F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divId w:val="457724933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Set standards at new site for main</w:t>
      </w:r>
      <w:r>
        <w:rPr>
          <w:rFonts w:ascii="Calibri" w:eastAsia="Times New Roman" w:hAnsi="Calibri"/>
          <w:color w:val="000000"/>
        </w:rPr>
        <w:t xml:space="preserve">taining brand integrity </w:t>
      </w:r>
    </w:p>
    <w:p w:rsidR="00000000" w:rsidRDefault="00F76E3F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divId w:val="457724933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Trained new staff on corporate practices and policies </w:t>
      </w:r>
    </w:p>
    <w:p w:rsidR="00000000" w:rsidRDefault="00F76E3F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divId w:val="457724933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Acted as liaison between management and new restaurant team </w:t>
      </w:r>
    </w:p>
    <w:p w:rsidR="00000000" w:rsidRDefault="00F76E3F">
      <w:pPr>
        <w:pStyle w:val="Heading3"/>
        <w:shd w:val="clear" w:color="auto" w:fill="FFFFFF"/>
        <w:divId w:val="457724933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Residence Hall Director, Department of Residential Life, University of Arizona, Tucson, AZ</w:t>
      </w:r>
    </w:p>
    <w:p w:rsidR="00000000" w:rsidRDefault="00F76E3F">
      <w:pPr>
        <w:shd w:val="clear" w:color="auto" w:fill="FFFFFF"/>
        <w:divId w:val="942805088"/>
        <w:rPr>
          <w:rFonts w:ascii="Calibri" w:eastAsia="Times New Roman" w:hAnsi="Calibri"/>
          <w:color w:val="454545"/>
        </w:rPr>
      </w:pPr>
      <w:r>
        <w:rPr>
          <w:rFonts w:ascii="Calibri" w:eastAsia="Times New Roman" w:hAnsi="Calibri"/>
          <w:color w:val="454545"/>
        </w:rPr>
        <w:t>7/1998—6/1999</w:t>
      </w:r>
    </w:p>
    <w:p w:rsidR="00000000" w:rsidRDefault="00F76E3F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divId w:val="457724933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Devised and designed Web-based database for programming and conduct </w:t>
      </w:r>
    </w:p>
    <w:p w:rsidR="00000000" w:rsidRDefault="00F76E3F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divId w:val="457724933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Trained and supervised a student staff of 16 </w:t>
      </w:r>
    </w:p>
    <w:p w:rsidR="00000000" w:rsidRDefault="00F76E3F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divId w:val="457724933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Mediated conflicts and balanced team dynamics </w:t>
      </w:r>
    </w:p>
    <w:p w:rsidR="00000000" w:rsidRDefault="00F76E3F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divId w:val="457724933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Served on Resident Assistant Selection and Professional Development Committees</w:t>
      </w:r>
    </w:p>
    <w:p w:rsidR="00000000" w:rsidRDefault="00F76E3F">
      <w:pPr>
        <w:pStyle w:val="Heading3"/>
        <w:shd w:val="clear" w:color="auto" w:fill="FFFFFF"/>
        <w:divId w:val="457724933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Scholarship Hal</w:t>
      </w:r>
      <w:r>
        <w:rPr>
          <w:rFonts w:ascii="Calibri" w:eastAsia="Times New Roman" w:hAnsi="Calibri"/>
          <w:color w:val="000000"/>
        </w:rPr>
        <w:t xml:space="preserve">l Director Department of Student Housing, University of Kansas, Lawrence, KS </w:t>
      </w:r>
    </w:p>
    <w:p w:rsidR="00000000" w:rsidRDefault="00F76E3F">
      <w:pPr>
        <w:shd w:val="clear" w:color="auto" w:fill="FFFFFF"/>
        <w:divId w:val="767433027"/>
        <w:rPr>
          <w:rFonts w:ascii="Calibri" w:eastAsia="Times New Roman" w:hAnsi="Calibri"/>
          <w:color w:val="454545"/>
        </w:rPr>
      </w:pPr>
      <w:r>
        <w:rPr>
          <w:rFonts w:ascii="Calibri" w:eastAsia="Times New Roman" w:hAnsi="Calibri"/>
          <w:color w:val="454545"/>
        </w:rPr>
        <w:t xml:space="preserve">8/1996—5/1998 </w:t>
      </w:r>
    </w:p>
    <w:p w:rsidR="00000000" w:rsidRDefault="00F76E3F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divId w:val="457724933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Administered $50,000 budget</w:t>
      </w:r>
    </w:p>
    <w:p w:rsidR="00000000" w:rsidRDefault="00F76E3F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divId w:val="457724933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Managed student proctor </w:t>
      </w:r>
    </w:p>
    <w:p w:rsidR="00000000" w:rsidRDefault="00F76E3F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divId w:val="457724933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Advised Hall Government, Judicial Board, and Food Board </w:t>
      </w:r>
    </w:p>
    <w:p w:rsidR="00000000" w:rsidRDefault="00F76E3F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divId w:val="457724933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Served as 1997 Freshman Summer Institute Coordinator </w:t>
      </w:r>
    </w:p>
    <w:p w:rsidR="00000000" w:rsidRDefault="00F76E3F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divId w:val="457724933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Set up email accounts for 150+ Summer Institute participants </w:t>
      </w:r>
    </w:p>
    <w:p w:rsidR="00000000" w:rsidRDefault="00F76E3F">
      <w:pPr>
        <w:pStyle w:val="Heading2"/>
        <w:shd w:val="clear" w:color="auto" w:fill="FFFFFF"/>
        <w:divId w:val="457724933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Education</w:t>
      </w:r>
    </w:p>
    <w:p w:rsidR="00000000" w:rsidRDefault="00F76E3F">
      <w:pPr>
        <w:pStyle w:val="NormalWeb"/>
        <w:shd w:val="clear" w:color="auto" w:fill="FFFFFF"/>
        <w:divId w:val="457724933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Master of Science in Higher Education and Student Affairs </w:t>
      </w:r>
      <w:r>
        <w:rPr>
          <w:rFonts w:ascii="Calibri" w:hAnsi="Calibri"/>
          <w:color w:val="000000"/>
        </w:rPr>
        <w:br/>
        <w:t>1998 University of Kansas, Lawrence, KS</w:t>
      </w:r>
    </w:p>
    <w:p w:rsidR="00000000" w:rsidRDefault="00F76E3F">
      <w:pPr>
        <w:pStyle w:val="NormalWeb"/>
        <w:shd w:val="clear" w:color="auto" w:fill="FFFFFF"/>
        <w:divId w:val="457724933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Bachelor of Arts in Broadcast Journalism </w:t>
      </w:r>
      <w:r>
        <w:rPr>
          <w:rFonts w:ascii="Calibri" w:hAnsi="Calibri"/>
          <w:color w:val="000000"/>
        </w:rPr>
        <w:br/>
        <w:t xml:space="preserve">1996 Arizona State University, Tempe, AZ </w:t>
      </w:r>
    </w:p>
    <w:p w:rsidR="00000000" w:rsidRDefault="00F76E3F">
      <w:pPr>
        <w:pStyle w:val="Heading2"/>
        <w:shd w:val="clear" w:color="auto" w:fill="FFFFFF"/>
        <w:divId w:val="457724933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References</w:t>
      </w:r>
    </w:p>
    <w:p w:rsidR="00000000" w:rsidRDefault="00F76E3F">
      <w:pPr>
        <w:pStyle w:val="NormalWeb"/>
        <w:shd w:val="clear" w:color="auto" w:fill="FFFFFF"/>
        <w:divId w:val="457724933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D.W. Green, CEO D.W. Green Company, 480.491.8483 | dwgreen@dwgreen.com</w:t>
      </w:r>
    </w:p>
    <w:p w:rsidR="00000000" w:rsidRDefault="00F76E3F">
      <w:pPr>
        <w:pStyle w:val="NormalWeb"/>
        <w:shd w:val="clear" w:color="auto" w:fill="FFFFFF"/>
        <w:divId w:val="457724933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Vince Killian, CEO/Founder </w:t>
      </w:r>
      <w:proofErr w:type="spellStart"/>
      <w:r>
        <w:rPr>
          <w:rFonts w:ascii="Calibri" w:hAnsi="Calibri"/>
          <w:color w:val="000000"/>
        </w:rPr>
        <w:t>CyberHuntLIVE</w:t>
      </w:r>
      <w:proofErr w:type="spellEnd"/>
      <w:r>
        <w:rPr>
          <w:rFonts w:ascii="Calibri" w:hAnsi="Calibri"/>
          <w:color w:val="000000"/>
        </w:rPr>
        <w:t>, 602.309.4064 | vincekillian@gmail.com</w:t>
      </w:r>
    </w:p>
    <w:p w:rsidR="00000000" w:rsidRDefault="00F76E3F">
      <w:pPr>
        <w:pStyle w:val="NormalWeb"/>
        <w:shd w:val="clear" w:color="auto" w:fill="FFFFFF"/>
        <w:divId w:val="457724933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Anna Zarkoob, Freelancer, 480.381.6594 |annazarkoob@yahoo.com</w:t>
      </w: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2074"/>
    <w:multiLevelType w:val="multilevel"/>
    <w:tmpl w:val="98486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B708B5"/>
    <w:multiLevelType w:val="multilevel"/>
    <w:tmpl w:val="57D64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4770BB"/>
    <w:multiLevelType w:val="multilevel"/>
    <w:tmpl w:val="0FF45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A268EA"/>
    <w:multiLevelType w:val="multilevel"/>
    <w:tmpl w:val="4A4A5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820352"/>
    <w:multiLevelType w:val="multilevel"/>
    <w:tmpl w:val="3FFE6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CF70B6"/>
    <w:multiLevelType w:val="multilevel"/>
    <w:tmpl w:val="AC548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4D5297"/>
    <w:multiLevelType w:val="multilevel"/>
    <w:tmpl w:val="66FE8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01691F"/>
    <w:multiLevelType w:val="multilevel"/>
    <w:tmpl w:val="4328C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2"/>
  <w:proofState w:spelling="clean" w:grammar="clean"/>
  <w:defaultTabStop w:val="720"/>
  <w:noPunctuationKerning/>
  <w:characterSpacingControl w:val="doNotCompress"/>
  <w:compat/>
  <w:rsids>
    <w:rsidRoot w:val="00F76E3F"/>
    <w:rsid w:val="00F76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309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33990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66990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3"/>
    </w:pPr>
  </w:style>
  <w:style w:type="paragraph" w:customStyle="1" w:styleId="leftline">
    <w:name w:val="leftline"/>
    <w:basedOn w:val="Normal"/>
    <w:pPr>
      <w:shd w:val="clear" w:color="auto" w:fill="FFFFFF"/>
      <w:ind w:left="411" w:right="411"/>
    </w:pPr>
    <w:rPr>
      <w:color w:val="000000"/>
    </w:rPr>
  </w:style>
  <w:style w:type="paragraph" w:customStyle="1" w:styleId="datespan">
    <w:name w:val="datespan"/>
    <w:basedOn w:val="Normal"/>
    <w:pPr>
      <w:spacing w:before="103"/>
    </w:pPr>
    <w:rPr>
      <w:color w:val="45454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4933">
      <w:marLeft w:val="411"/>
      <w:marRight w:val="41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2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foodnutrition.com/" TargetMode="External"/><Relationship Id="rId13" Type="http://schemas.openxmlformats.org/officeDocument/2006/relationships/hyperlink" Target="http:central-market.com" TargetMode="External"/><Relationship Id="rId18" Type="http://schemas.openxmlformats.org/officeDocument/2006/relationships/hyperlink" Target="http://firstUD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inbordersmagazine.com/" TargetMode="External"/><Relationship Id="rId12" Type="http://schemas.openxmlformats.org/officeDocument/2006/relationships/hyperlink" Target="http://sprouts.com" TargetMode="External"/><Relationship Id="rId17" Type="http://schemas.openxmlformats.org/officeDocument/2006/relationships/hyperlink" Target="http://metropolitan-market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peakcoach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ism-knowledgecenter.ws/" TargetMode="External"/><Relationship Id="rId11" Type="http://schemas.openxmlformats.org/officeDocument/2006/relationships/hyperlink" Target="http://dwgreen.com" TargetMode="External"/><Relationship Id="rId5" Type="http://schemas.openxmlformats.org/officeDocument/2006/relationships/hyperlink" Target="mailto:Jordan@6Flex.com" TargetMode="External"/><Relationship Id="rId15" Type="http://schemas.openxmlformats.org/officeDocument/2006/relationships/hyperlink" Target="http://gooseberriesmarket.com" TargetMode="External"/><Relationship Id="rId10" Type="http://schemas.openxmlformats.org/officeDocument/2006/relationships/hyperlink" Target="http://dwgreen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6flex.com/relocator/" TargetMode="External"/><Relationship Id="rId14" Type="http://schemas.openxmlformats.org/officeDocument/2006/relationships/hyperlink" Target="http://chiefsupermarket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706</Words>
  <Characters>5000</Characters>
  <Application>Microsoft Office Word</Application>
  <DocSecurity>0</DocSecurity>
  <Lines>41</Lines>
  <Paragraphs>11</Paragraphs>
  <ScaleCrop>false</ScaleCrop>
  <Company>ism</Company>
  <LinksUpToDate>false</LinksUpToDate>
  <CharactersWithSpaces>5695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Jordan Farrow Resume</dc:title>
  <dc:subject/>
  <dc:creator>Jordan Farrow</dc:creator>
  <cp:keywords/>
  <dc:description/>
  <cp:lastModifiedBy>Jordan Farrow</cp:lastModifiedBy>
  <cp:revision>2</cp:revision>
  <dcterms:created xsi:type="dcterms:W3CDTF">2010-08-03T22:16:00Z</dcterms:created>
  <dcterms:modified xsi:type="dcterms:W3CDTF">2010-08-03T22:16:00Z</dcterms:modified>
</cp:coreProperties>
</file>